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258782" w14:textId="6AE2EA43" w:rsidR="00C24F3E" w:rsidRPr="00C24F3E" w:rsidRDefault="00C24F3E" w:rsidP="00C24F3E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 w:eastAsia="ru-KZ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 w:eastAsia="ru-KZ"/>
        </w:rPr>
        <w:t xml:space="preserve">                                                    </w:t>
      </w:r>
      <w:r w:rsidRPr="00C24F3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 w:eastAsia="ru-KZ"/>
        </w:rPr>
        <w:t xml:space="preserve"> 2 СӨЖ</w:t>
      </w:r>
    </w:p>
    <w:p w14:paraId="10485D4C" w14:textId="5ED4AC34" w:rsidR="00C24F3E" w:rsidRDefault="00C24F3E" w:rsidP="00C24F3E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KZ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KZ"/>
        </w:rPr>
        <w:t xml:space="preserve">  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KZ"/>
        </w:rPr>
        <w:t xml:space="preserve">Журналистика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KZ"/>
        </w:rPr>
        <w:t>пәндерін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KZ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KZ"/>
        </w:rPr>
        <w:t>оқытудың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KZ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KZ"/>
        </w:rPr>
        <w:t>методикасы</w:t>
      </w:r>
      <w:proofErr w:type="spellEnd"/>
    </w:p>
    <w:p w14:paraId="1E80BFFF" w14:textId="77777777" w:rsidR="00C24F3E" w:rsidRDefault="00C24F3E" w:rsidP="00C24F3E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KZ"/>
        </w:rPr>
      </w:pPr>
    </w:p>
    <w:p w14:paraId="7C4E115E" w14:textId="432FDEBD" w:rsidR="00C24F3E" w:rsidRPr="00993B04" w:rsidRDefault="00C24F3E" w:rsidP="00C24F3E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KZ"/>
        </w:rPr>
      </w:pPr>
      <w:r w:rsidRPr="00993B04">
        <w:rPr>
          <w:rFonts w:ascii="Times New Roman" w:eastAsia="Times New Roman" w:hAnsi="Times New Roman" w:cs="Times New Roman"/>
          <w:color w:val="333333"/>
          <w:sz w:val="28"/>
          <w:szCs w:val="28"/>
          <w:lang w:eastAsia="ru-KZ"/>
        </w:rPr>
        <w:t xml:space="preserve">БАҚ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KZ"/>
        </w:rPr>
        <w:t xml:space="preserve">–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KZ"/>
        </w:rPr>
        <w:t>мерзімді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KZ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KZ"/>
        </w:rPr>
        <w:t>баспасөз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KZ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KZ"/>
        </w:rPr>
        <w:t>беттеріндегі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KZ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KZ"/>
        </w:rPr>
        <w:t>қоғамдық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KZ"/>
        </w:rPr>
        <w:t>,</w:t>
      </w:r>
      <w:r w:rsidRPr="00993B04">
        <w:rPr>
          <w:rFonts w:ascii="Times New Roman" w:eastAsia="Times New Roman" w:hAnsi="Times New Roman" w:cs="Times New Roman"/>
          <w:color w:val="333333"/>
          <w:sz w:val="28"/>
          <w:szCs w:val="28"/>
          <w:lang w:eastAsia="ru-KZ"/>
        </w:rPr>
        <w:t xml:space="preserve"> </w:t>
      </w:r>
      <w:proofErr w:type="spellStart"/>
      <w:r w:rsidRPr="00993B04">
        <w:rPr>
          <w:rFonts w:ascii="Times New Roman" w:eastAsia="Times New Roman" w:hAnsi="Times New Roman" w:cs="Times New Roman"/>
          <w:color w:val="333333"/>
          <w:sz w:val="28"/>
          <w:szCs w:val="28"/>
          <w:lang w:eastAsia="ru-KZ"/>
        </w:rPr>
        <w:t>әлеуметтік</w:t>
      </w:r>
      <w:proofErr w:type="spellEnd"/>
      <w:r w:rsidRPr="00993B04">
        <w:rPr>
          <w:rFonts w:ascii="Times New Roman" w:eastAsia="Times New Roman" w:hAnsi="Times New Roman" w:cs="Times New Roman"/>
          <w:color w:val="333333"/>
          <w:sz w:val="28"/>
          <w:szCs w:val="28"/>
          <w:lang w:eastAsia="ru-KZ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KZ"/>
        </w:rPr>
        <w:t>мәселелерін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KZ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KZ"/>
        </w:rPr>
        <w:t>сараптау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KZ"/>
        </w:rPr>
        <w:t>.</w:t>
      </w:r>
    </w:p>
    <w:p w14:paraId="5B227003" w14:textId="77777777" w:rsidR="008D742A" w:rsidRDefault="008D742A"/>
    <w:sectPr w:rsidR="008D74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D81EE2"/>
    <w:multiLevelType w:val="multilevel"/>
    <w:tmpl w:val="F188B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339"/>
    <w:rsid w:val="002F7339"/>
    <w:rsid w:val="008D742A"/>
    <w:rsid w:val="00C24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D4599"/>
  <w15:chartTrackingRefBased/>
  <w15:docId w15:val="{D52B27DF-1776-488C-B81B-251102E27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4F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</Words>
  <Characters>168</Characters>
  <Application>Microsoft Office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Moldahan1960@outlook.com</dc:creator>
  <cp:keywords/>
  <dc:description/>
  <cp:lastModifiedBy>Moldahan1960@outlook.com</cp:lastModifiedBy>
  <cp:revision>2</cp:revision>
  <dcterms:created xsi:type="dcterms:W3CDTF">2025-02-05T21:22:00Z</dcterms:created>
  <dcterms:modified xsi:type="dcterms:W3CDTF">2025-02-05T21:25:00Z</dcterms:modified>
</cp:coreProperties>
</file>